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25FE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ÚDAJE O PROJEKTU</w:t>
      </w:r>
    </w:p>
    <w:p w14:paraId="7198771D" w14:textId="091BBB23" w:rsidR="006528E6" w:rsidRPr="00506FD3" w:rsidRDefault="00E81B92" w:rsidP="006528E6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06FD3">
        <w:rPr>
          <w:rFonts w:ascii="Arial" w:eastAsia="Calibri" w:hAnsi="Arial" w:cs="Arial"/>
          <w:b/>
          <w:sz w:val="22"/>
          <w:szCs w:val="22"/>
          <w:lang w:eastAsia="en-US"/>
        </w:rPr>
        <w:t>Č</w:t>
      </w:r>
      <w:r w:rsidR="006528E6" w:rsidRPr="00506FD3">
        <w:rPr>
          <w:rFonts w:ascii="Arial" w:eastAsia="Calibri" w:hAnsi="Arial" w:cs="Arial"/>
          <w:b/>
          <w:sz w:val="22"/>
          <w:szCs w:val="22"/>
          <w:lang w:eastAsia="en-US"/>
        </w:rPr>
        <w:t>íslo projektu: PEF_</w:t>
      </w:r>
      <w:r w:rsidR="00013D77" w:rsidRPr="00506FD3">
        <w:rPr>
          <w:rFonts w:ascii="Arial" w:eastAsia="Calibri" w:hAnsi="Arial" w:cs="Arial"/>
          <w:b/>
          <w:sz w:val="22"/>
          <w:szCs w:val="22"/>
          <w:lang w:eastAsia="en-US"/>
        </w:rPr>
        <w:t>XX</w:t>
      </w:r>
      <w:r w:rsidR="006528E6" w:rsidRPr="00506FD3">
        <w:rPr>
          <w:rFonts w:ascii="Arial" w:eastAsia="Calibri" w:hAnsi="Arial" w:cs="Arial"/>
          <w:b/>
          <w:sz w:val="22"/>
          <w:szCs w:val="22"/>
          <w:lang w:eastAsia="en-US"/>
        </w:rPr>
        <w:t>_XX</w:t>
      </w:r>
    </w:p>
    <w:p w14:paraId="794B5B75" w14:textId="77777777" w:rsidR="00447C29" w:rsidRPr="00506FD3" w:rsidRDefault="00447C29" w:rsidP="00447C29">
      <w:pPr>
        <w:pStyle w:val="Dopis-zklad"/>
        <w:numPr>
          <w:ilvl w:val="0"/>
          <w:numId w:val="41"/>
        </w:numPr>
      </w:pPr>
      <w:r w:rsidRPr="00506FD3">
        <w:rPr>
          <w:b/>
        </w:rPr>
        <w:t xml:space="preserve">Název projektu: </w:t>
      </w:r>
    </w:p>
    <w:p w14:paraId="5B00A27F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 xml:space="preserve">Řešitel projektu: </w:t>
      </w:r>
    </w:p>
    <w:p w14:paraId="4266B9E1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Pracoviště řešitele projektu:</w:t>
      </w:r>
      <w:r w:rsidRPr="00506FD3">
        <w:t xml:space="preserve"> </w:t>
      </w:r>
    </w:p>
    <w:p w14:paraId="79F5BB1C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Spolupracovníci:</w:t>
      </w:r>
    </w:p>
    <w:p w14:paraId="63182139" w14:textId="77777777" w:rsidR="00447C29" w:rsidRPr="00506FD3" w:rsidRDefault="00447C29" w:rsidP="00447C29">
      <w:pPr>
        <w:pStyle w:val="Dopis-zklad"/>
        <w:numPr>
          <w:ilvl w:val="0"/>
          <w:numId w:val="41"/>
        </w:numPr>
      </w:pPr>
      <w:r w:rsidRPr="00506FD3">
        <w:rPr>
          <w:b/>
        </w:rPr>
        <w:t xml:space="preserve">Celkové požadované finanční prostředky: </w:t>
      </w:r>
    </w:p>
    <w:p w14:paraId="2FBF71E2" w14:textId="66B17FD8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Celkové čerpané finanční prostředky</w:t>
      </w:r>
      <w:r w:rsidR="001D46E5" w:rsidRPr="00506FD3">
        <w:rPr>
          <w:b/>
        </w:rPr>
        <w:t xml:space="preserve"> do 31. </w:t>
      </w:r>
      <w:r w:rsidR="00E81B92" w:rsidRPr="00506FD3">
        <w:rPr>
          <w:b/>
        </w:rPr>
        <w:t>12</w:t>
      </w:r>
      <w:r w:rsidR="001D46E5" w:rsidRPr="00506FD3">
        <w:rPr>
          <w:b/>
        </w:rPr>
        <w:t>. 202</w:t>
      </w:r>
      <w:r w:rsidR="008203C3">
        <w:rPr>
          <w:b/>
        </w:rPr>
        <w:t>1</w:t>
      </w:r>
      <w:r w:rsidRPr="00506FD3">
        <w:rPr>
          <w:b/>
        </w:rPr>
        <w:t xml:space="preserve">: </w:t>
      </w:r>
    </w:p>
    <w:p w14:paraId="5E80AD56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Anotace projektu:</w:t>
      </w:r>
    </w:p>
    <w:p w14:paraId="63EF9E35" w14:textId="77777777" w:rsidR="001D46E5" w:rsidRPr="00506FD3" w:rsidRDefault="001D46E5">
      <w:pPr>
        <w:rPr>
          <w:rFonts w:ascii="Arial" w:eastAsia="Calibri" w:hAnsi="Arial" w:cs="Arial"/>
          <w:b/>
          <w:lang w:eastAsia="en-US"/>
        </w:rPr>
      </w:pPr>
      <w:r w:rsidRPr="00506FD3">
        <w:rPr>
          <w:b/>
        </w:rPr>
        <w:br w:type="page"/>
      </w:r>
    </w:p>
    <w:p w14:paraId="33CB359E" w14:textId="463E6D30" w:rsidR="00447C29" w:rsidRPr="00506FD3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 w:rsidRPr="00506FD3">
        <w:rPr>
          <w:b/>
          <w:sz w:val="24"/>
          <w:szCs w:val="24"/>
        </w:rPr>
        <w:lastRenderedPageBreak/>
        <w:t>ROZPOČET NÁKLADŮ NA ŘEŠENÍ PROJEKTU</w:t>
      </w:r>
    </w:p>
    <w:p w14:paraId="15D4D0A2" w14:textId="0CA72FAF" w:rsidR="00447C29" w:rsidRPr="00506FD3" w:rsidRDefault="00447C29" w:rsidP="00447C29">
      <w:pPr>
        <w:pStyle w:val="Dopis-zklad"/>
        <w:spacing w:before="0" w:line="240" w:lineRule="auto"/>
        <w:jc w:val="center"/>
        <w:rPr>
          <w:b/>
          <w:sz w:val="20"/>
          <w:szCs w:val="20"/>
        </w:rPr>
      </w:pPr>
      <w:r w:rsidRPr="00506FD3">
        <w:rPr>
          <w:b/>
          <w:sz w:val="20"/>
          <w:szCs w:val="20"/>
        </w:rPr>
        <w:t>(čerpané finanční prostředky)</w:t>
      </w:r>
    </w:p>
    <w:p w14:paraId="5AA9B425" w14:textId="77777777" w:rsidR="00447C29" w:rsidRPr="00506FD3" w:rsidRDefault="00447C29" w:rsidP="00447C29">
      <w:pPr>
        <w:pStyle w:val="Dopis-zklad"/>
      </w:pPr>
    </w:p>
    <w:tbl>
      <w:tblPr>
        <w:tblW w:w="65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1185"/>
        <w:gridCol w:w="1025"/>
      </w:tblGrid>
      <w:tr w:rsidR="00447C29" w:rsidRPr="00506FD3" w14:paraId="70AA438B" w14:textId="77777777" w:rsidTr="00AF76E1">
        <w:trPr>
          <w:trHeight w:val="300"/>
          <w:jc w:val="center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0C7B5" w14:textId="77777777" w:rsidR="00447C29" w:rsidRPr="00506FD3" w:rsidRDefault="00447C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Neinvestiční prostředky</w:t>
            </w:r>
          </w:p>
        </w:tc>
      </w:tr>
      <w:tr w:rsidR="00AF76E1" w:rsidRPr="00506FD3" w14:paraId="77156D08" w14:textId="77777777" w:rsidTr="00AF76E1">
        <w:trPr>
          <w:trHeight w:val="6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0EB3" w14:textId="77777777" w:rsidR="00AF76E1" w:rsidRPr="00506FD3" w:rsidRDefault="00AF76E1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EFBC" w14:textId="77777777" w:rsidR="00AF76E1" w:rsidRPr="00506FD3" w:rsidRDefault="00AF76E1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AFA0" w14:textId="77777777" w:rsidR="00AF76E1" w:rsidRPr="00506FD3" w:rsidRDefault="00AF76E1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AF76E1" w:rsidRPr="00506FD3" w14:paraId="7253274B" w14:textId="77777777" w:rsidTr="00AF76E1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4B8EE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1. Materiál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676B8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54E20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</w:tr>
      <w:tr w:rsidR="00AF76E1" w:rsidRPr="00506FD3" w14:paraId="29FDC489" w14:textId="77777777" w:rsidTr="00AF76E1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76A3E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2. Nákup literatury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C437D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5EC79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</w:tr>
      <w:tr w:rsidR="00AF76E1" w:rsidRPr="00506FD3" w14:paraId="5CCF1AB3" w14:textId="77777777" w:rsidTr="00AF76E1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988CD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3. Vložné na konference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A750F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9751F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</w:tr>
      <w:tr w:rsidR="00AF76E1" w:rsidRPr="00506FD3" w14:paraId="5E8CECDC" w14:textId="77777777" w:rsidTr="00AF76E1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02936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4. Cestovné zahraniční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DC417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881EB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</w:tr>
      <w:tr w:rsidR="00AF76E1" w:rsidRPr="00506FD3" w14:paraId="6C4770C1" w14:textId="77777777" w:rsidTr="00AF76E1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7A19E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5. Drobný majetek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C6F01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B5E23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</w:tr>
      <w:tr w:rsidR="00AF76E1" w:rsidRPr="00506FD3" w14:paraId="055574D2" w14:textId="77777777" w:rsidTr="00AF76E1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D88B0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6. Jiné přímé náklady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D95FD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FE5F3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</w:tr>
      <w:tr w:rsidR="00AF76E1" w:rsidRPr="00506FD3" w14:paraId="26465E27" w14:textId="77777777" w:rsidTr="00AF76E1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F5217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7. Stipendium ostatních studentů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0B461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4A0B7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</w:tr>
      <w:tr w:rsidR="00AF76E1" w:rsidRPr="00506FD3" w14:paraId="09DE6A1F" w14:textId="77777777" w:rsidTr="00AF76E1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6D78E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8. Služby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52519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D226D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</w:tr>
      <w:tr w:rsidR="00AF76E1" w:rsidRPr="00506FD3" w14:paraId="107632CE" w14:textId="77777777" w:rsidTr="00AF76E1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9D56B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9. Nákup software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A7609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EEAE5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</w:tr>
      <w:tr w:rsidR="00AF76E1" w:rsidRPr="00506FD3" w14:paraId="4E0A8527" w14:textId="77777777" w:rsidTr="00AF76E1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7B39F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10. Cestovné domácí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67C5E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E11B9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</w:tr>
      <w:tr w:rsidR="00AF76E1" w:rsidRPr="00506FD3" w14:paraId="45C90A66" w14:textId="77777777" w:rsidTr="00AF76E1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303B0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11. Celkem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A03A0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A179F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</w:p>
        </w:tc>
      </w:tr>
      <w:tr w:rsidR="00447C29" w:rsidRPr="00506FD3" w14:paraId="4F85ED2A" w14:textId="77777777" w:rsidTr="00AF76E1">
        <w:trPr>
          <w:trHeight w:val="300"/>
          <w:jc w:val="center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0CA83" w14:textId="77777777" w:rsidR="00447C29" w:rsidRPr="00506FD3" w:rsidRDefault="00447C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Mzdové prostředky</w:t>
            </w:r>
          </w:p>
        </w:tc>
      </w:tr>
      <w:tr w:rsidR="00AF76E1" w:rsidRPr="00506FD3" w14:paraId="1D935DF0" w14:textId="77777777" w:rsidTr="00AF76E1">
        <w:trPr>
          <w:trHeight w:val="6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83B79" w14:textId="77777777" w:rsidR="00AF76E1" w:rsidRPr="00506FD3" w:rsidRDefault="00AF76E1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4954" w14:textId="77777777" w:rsidR="00AF76E1" w:rsidRPr="00506FD3" w:rsidRDefault="00AF76E1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0325" w14:textId="77777777" w:rsidR="00AF76E1" w:rsidRPr="00506FD3" w:rsidRDefault="00AF76E1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AF76E1" w:rsidRPr="00506FD3" w14:paraId="45530A8D" w14:textId="77777777" w:rsidTr="00AF76E1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77C35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1. Mzdy (odměny)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406E3" w14:textId="77777777" w:rsidR="00AF76E1" w:rsidRPr="00506FD3" w:rsidRDefault="00AF76E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9050A" w14:textId="77777777" w:rsidR="00AF76E1" w:rsidRPr="00506FD3" w:rsidRDefault="00AF76E1">
            <w:pPr>
              <w:rPr>
                <w:sz w:val="20"/>
                <w:szCs w:val="20"/>
              </w:rPr>
            </w:pPr>
          </w:p>
        </w:tc>
      </w:tr>
      <w:tr w:rsidR="00AF76E1" w:rsidRPr="00506FD3" w14:paraId="3B9DCCE2" w14:textId="77777777" w:rsidTr="00AF76E1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8ACB9" w14:textId="77777777" w:rsidR="00AF76E1" w:rsidRPr="00506FD3" w:rsidRDefault="00AF7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6FD3">
              <w:rPr>
                <w:rFonts w:ascii="Calibri" w:hAnsi="Calibri"/>
                <w:color w:val="000000"/>
              </w:rPr>
              <w:t>2. Pojištění (34 % mzdových prostředků)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92195" w14:textId="77777777" w:rsidR="00AF76E1" w:rsidRPr="00506FD3" w:rsidRDefault="00AF76E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A474B" w14:textId="77777777" w:rsidR="00AF76E1" w:rsidRPr="00506FD3" w:rsidRDefault="00AF76E1">
            <w:pPr>
              <w:rPr>
                <w:sz w:val="20"/>
                <w:szCs w:val="20"/>
              </w:rPr>
            </w:pPr>
          </w:p>
        </w:tc>
      </w:tr>
      <w:tr w:rsidR="00AF76E1" w:rsidRPr="00506FD3" w14:paraId="387674DA" w14:textId="77777777" w:rsidTr="00AF76E1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9BC44" w14:textId="77777777" w:rsidR="00AF76E1" w:rsidRPr="00506FD3" w:rsidRDefault="00AF7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6FD3">
              <w:rPr>
                <w:rFonts w:ascii="Calibri" w:hAnsi="Calibri"/>
                <w:color w:val="000000"/>
              </w:rPr>
              <w:t>3. Dohody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92CA6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2A73B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</w:tr>
      <w:tr w:rsidR="00AF76E1" w:rsidRPr="00506FD3" w14:paraId="4F4C8332" w14:textId="77777777" w:rsidTr="00AF76E1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D90AF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4. Celkem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C7B79" w14:textId="77777777" w:rsidR="00AF76E1" w:rsidRPr="00506FD3" w:rsidRDefault="00AF7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9BEE1" w14:textId="77777777" w:rsidR="00AF76E1" w:rsidRPr="00506FD3" w:rsidRDefault="00AF76E1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4073C629" w14:textId="77777777" w:rsidR="00447C29" w:rsidRPr="00506FD3" w:rsidRDefault="00447C29" w:rsidP="00447C29">
      <w:pPr>
        <w:pStyle w:val="Dopis-zklad"/>
        <w:rPr>
          <w:b/>
        </w:rPr>
      </w:pPr>
      <w:r w:rsidRPr="00506FD3">
        <w:rPr>
          <w:b/>
        </w:rPr>
        <w:t>Komentář a zdůvodnění položek rozpočtu:</w:t>
      </w:r>
    </w:p>
    <w:p w14:paraId="3485E278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Materiál</w:t>
      </w:r>
    </w:p>
    <w:p w14:paraId="0F4DEBB1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Nákup literatury</w:t>
      </w:r>
    </w:p>
    <w:p w14:paraId="3B578D77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Vložné na konference</w:t>
      </w:r>
    </w:p>
    <w:p w14:paraId="28DACF7F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Cestovné zahraniční</w:t>
      </w:r>
    </w:p>
    <w:p w14:paraId="6D56F6A1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Drobný majetek</w:t>
      </w:r>
    </w:p>
    <w:p w14:paraId="3C4060DF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Jiné přímé náklady</w:t>
      </w:r>
    </w:p>
    <w:p w14:paraId="0CD11186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Stipendium ostatních studentů</w:t>
      </w:r>
    </w:p>
    <w:p w14:paraId="4B99F23C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Služby</w:t>
      </w:r>
    </w:p>
    <w:p w14:paraId="6BEEB63F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lastRenderedPageBreak/>
        <w:t>Nákup softwaru</w:t>
      </w:r>
    </w:p>
    <w:p w14:paraId="3FD26F8B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Cestovné domácí</w:t>
      </w:r>
    </w:p>
    <w:p w14:paraId="070E0DA1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Mzdy, dohody a pojištění:</w:t>
      </w:r>
    </w:p>
    <w:p w14:paraId="446F133F" w14:textId="77777777" w:rsidR="001D46E5" w:rsidRPr="00506FD3" w:rsidRDefault="001D46E5">
      <w:pPr>
        <w:rPr>
          <w:rFonts w:ascii="Arial" w:eastAsia="Calibri" w:hAnsi="Arial" w:cs="Arial"/>
          <w:b/>
          <w:lang w:eastAsia="en-US"/>
        </w:rPr>
      </w:pPr>
      <w:r w:rsidRPr="00506FD3">
        <w:rPr>
          <w:b/>
        </w:rPr>
        <w:br w:type="page"/>
      </w:r>
    </w:p>
    <w:p w14:paraId="288758DC" w14:textId="267DD55D" w:rsidR="00447C29" w:rsidRPr="00506FD3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 w:rsidRPr="00506FD3">
        <w:rPr>
          <w:b/>
          <w:sz w:val="24"/>
          <w:szCs w:val="24"/>
        </w:rPr>
        <w:lastRenderedPageBreak/>
        <w:t>SDĚLENÍ O VÝSLEDCÍCH ŘEŠENÍ</w:t>
      </w:r>
    </w:p>
    <w:p w14:paraId="5CD7F929" w14:textId="77777777" w:rsidR="00447C29" w:rsidRPr="00506FD3" w:rsidRDefault="00447C29" w:rsidP="00447C29">
      <w:pPr>
        <w:pStyle w:val="Dopis-zklad"/>
      </w:pPr>
      <w:r w:rsidRPr="00506FD3">
        <w:t>Osnova:</w:t>
      </w:r>
    </w:p>
    <w:p w14:paraId="647E7D06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Způsob a průběh řešení</w:t>
      </w:r>
    </w:p>
    <w:p w14:paraId="638F34EE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Dosažené výsledky a jejich porovnání s předpokládanými cíli obsaženými v grantové přihlášce</w:t>
      </w:r>
    </w:p>
    <w:p w14:paraId="07EE81EE" w14:textId="5280E898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Výstupy (publikace, programy, projekty, normy, metodiky apod.)</w:t>
      </w:r>
    </w:p>
    <w:p w14:paraId="3667FCC4" w14:textId="77777777" w:rsidR="00E81B92" w:rsidRPr="00506FD3" w:rsidRDefault="00E81B92" w:rsidP="00E81B92">
      <w:pPr>
        <w:pStyle w:val="Dopis-zklad"/>
        <w:ind w:left="720"/>
      </w:pPr>
    </w:p>
    <w:tbl>
      <w:tblPr>
        <w:tblW w:w="6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60"/>
      </w:tblGrid>
      <w:tr w:rsidR="00E81B92" w:rsidRPr="00506FD3" w14:paraId="3565BEF4" w14:textId="77777777" w:rsidTr="005678FB">
        <w:trPr>
          <w:trHeight w:val="315"/>
          <w:jc w:val="center"/>
        </w:trPr>
        <w:tc>
          <w:tcPr>
            <w:tcW w:w="5220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vAlign w:val="center"/>
            <w:hideMark/>
          </w:tcPr>
          <w:p w14:paraId="51E18EE3" w14:textId="77777777" w:rsidR="00E81B92" w:rsidRPr="00506FD3" w:rsidRDefault="00E81B92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Typ publikace</w:t>
            </w:r>
          </w:p>
        </w:tc>
        <w:tc>
          <w:tcPr>
            <w:tcW w:w="156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vAlign w:val="center"/>
            <w:hideMark/>
          </w:tcPr>
          <w:p w14:paraId="55338AEE" w14:textId="77777777" w:rsidR="00E81B92" w:rsidRPr="00506FD3" w:rsidRDefault="00E81B92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Počet</w:t>
            </w:r>
          </w:p>
        </w:tc>
      </w:tr>
      <w:tr w:rsidR="00E81B92" w:rsidRPr="00506FD3" w14:paraId="359FB5D1" w14:textId="77777777" w:rsidTr="005678FB">
        <w:trPr>
          <w:trHeight w:val="330"/>
          <w:jc w:val="center"/>
        </w:trPr>
        <w:tc>
          <w:tcPr>
            <w:tcW w:w="52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1B5B5F19" w14:textId="77777777" w:rsidR="00E81B92" w:rsidRPr="00506FD3" w:rsidRDefault="00E81B92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Článek v časopise s IF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1B5C0E5D" w14:textId="77777777" w:rsidR="00E81B92" w:rsidRPr="00506FD3" w:rsidRDefault="00E81B92" w:rsidP="005678F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81B92" w:rsidRPr="00506FD3" w14:paraId="698AC894" w14:textId="77777777" w:rsidTr="005678FB">
        <w:trPr>
          <w:trHeight w:val="315"/>
          <w:jc w:val="center"/>
        </w:trPr>
        <w:tc>
          <w:tcPr>
            <w:tcW w:w="52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B0ED6F6" w14:textId="77777777" w:rsidR="00E81B92" w:rsidRPr="00506FD3" w:rsidRDefault="00E81B92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Článek v časopise v databázi </w:t>
            </w:r>
            <w:proofErr w:type="spellStart"/>
            <w:r w:rsidRPr="00506FD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Scopus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13597283" w14:textId="77777777" w:rsidR="00E81B92" w:rsidRPr="00506FD3" w:rsidRDefault="00E81B92" w:rsidP="005678F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81B92" w:rsidRPr="00506FD3" w14:paraId="350708AF" w14:textId="77777777" w:rsidTr="005678FB">
        <w:trPr>
          <w:trHeight w:val="315"/>
          <w:jc w:val="center"/>
        </w:trPr>
        <w:tc>
          <w:tcPr>
            <w:tcW w:w="52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0C3DD06D" w14:textId="77777777" w:rsidR="00E81B92" w:rsidRPr="00506FD3" w:rsidRDefault="00E81B92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Článek ve sborníku v databázi ISI </w:t>
            </w:r>
            <w:proofErr w:type="spellStart"/>
            <w:r w:rsidRPr="00506FD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Proceedings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3A71A656" w14:textId="77777777" w:rsidR="00E81B92" w:rsidRPr="00506FD3" w:rsidRDefault="00E81B92" w:rsidP="005678F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63FB376A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Informace o přínosu řešení k dané odborné problematice (u doktorských projektů vyjádření o přínosu pro zpracování disertace)</w:t>
      </w:r>
    </w:p>
    <w:p w14:paraId="3789C0F0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Informace o zapojení spolupracovníků a studentů a jejich podílu na řešení projektu, příp. informace o spolupráci s dalšími subjekty</w:t>
      </w:r>
    </w:p>
    <w:p w14:paraId="3ABB9273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Perspektiva řešené problematiky, příp. sdělení o podání přihlášek k externím grantovým agenturám, předpoklady využití výsledků řešení</w:t>
      </w:r>
    </w:p>
    <w:p w14:paraId="48EE28C2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Informace o účasti na konferencích a zahraničních cestách realizovaných v rámci řešení projektu, anotace cestovních zpráv, separáty příspěvků z konferencí</w:t>
      </w:r>
    </w:p>
    <w:p w14:paraId="739E724A" w14:textId="37C321DB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Shrnutí účelnosti využití finančních prostředků grantu (podrobný popis ve formuláři „Výkaz o hospodaření s grantovými prostředky“</w:t>
      </w:r>
      <w:r w:rsidR="00E81B92" w:rsidRPr="00506FD3">
        <w:t xml:space="preserve"> – sjetina ze SAP. </w:t>
      </w:r>
    </w:p>
    <w:p w14:paraId="551F827F" w14:textId="03B49439" w:rsidR="00447C29" w:rsidRPr="00506FD3" w:rsidRDefault="00447C29" w:rsidP="00447C29">
      <w:pPr>
        <w:pStyle w:val="Dopis-zklad"/>
      </w:pPr>
    </w:p>
    <w:p w14:paraId="41A71417" w14:textId="77777777" w:rsidR="001D46E5" w:rsidRPr="00506FD3" w:rsidRDefault="001D46E5" w:rsidP="00447C29">
      <w:pPr>
        <w:pStyle w:val="Dopis-zklad"/>
      </w:pPr>
    </w:p>
    <w:p w14:paraId="34DE3394" w14:textId="309DFCEB" w:rsidR="00447C29" w:rsidRDefault="00447C29" w:rsidP="00447C29">
      <w:pPr>
        <w:pStyle w:val="Dopis-zklad"/>
        <w:rPr>
          <w:b/>
        </w:rPr>
      </w:pPr>
      <w:r w:rsidRPr="00506FD3">
        <w:rPr>
          <w:b/>
        </w:rPr>
        <w:t>Datum</w:t>
      </w:r>
      <w:r w:rsidRPr="00506FD3">
        <w:rPr>
          <w:b/>
        </w:rPr>
        <w:tab/>
        <w:t>:</w:t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  <w:t xml:space="preserve">Podpis </w:t>
      </w:r>
      <w:r w:rsidR="006528E6" w:rsidRPr="00506FD3">
        <w:rPr>
          <w:b/>
        </w:rPr>
        <w:t>řešitele</w:t>
      </w:r>
      <w:r w:rsidRPr="00506FD3">
        <w:rPr>
          <w:b/>
        </w:rPr>
        <w:t>:</w:t>
      </w:r>
    </w:p>
    <w:p w14:paraId="0C4430B4" w14:textId="77777777" w:rsidR="00447C29" w:rsidRPr="00447C29" w:rsidRDefault="00447C29" w:rsidP="00447C29"/>
    <w:sectPr w:rsidR="00447C29" w:rsidRPr="00447C29" w:rsidSect="00BE2C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1417" w:bottom="1417" w:left="1417" w:header="1258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970D" w14:textId="77777777" w:rsidR="00CE7D23" w:rsidRDefault="00CE7D23">
      <w:r>
        <w:separator/>
      </w:r>
    </w:p>
  </w:endnote>
  <w:endnote w:type="continuationSeparator" w:id="0">
    <w:p w14:paraId="108F948D" w14:textId="77777777" w:rsidR="00CE7D23" w:rsidRDefault="00CE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ynaGrotesk DE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4567" w14:textId="5C1B5FF6" w:rsidR="002D6CE0" w:rsidRPr="0068597D" w:rsidRDefault="002D6CE0" w:rsidP="00DC6CB1">
    <w:pPr>
      <w:pStyle w:val="Zpat"/>
      <w:jc w:val="right"/>
      <w:rPr>
        <w:rFonts w:ascii="Calibri" w:hAnsi="Calibri" w:cs="Calibri"/>
        <w:sz w:val="22"/>
        <w:szCs w:val="22"/>
      </w:rPr>
    </w:pPr>
    <w:r w:rsidRPr="0068597D">
      <w:rPr>
        <w:rStyle w:val="slostrnky"/>
        <w:rFonts w:ascii="Calibri" w:hAnsi="Calibri" w:cs="Calibri"/>
        <w:sz w:val="22"/>
        <w:szCs w:val="22"/>
      </w:rPr>
      <w:fldChar w:fldCharType="begin"/>
    </w:r>
    <w:r w:rsidRPr="0068597D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68597D">
      <w:rPr>
        <w:rStyle w:val="slostrnky"/>
        <w:rFonts w:ascii="Calibri" w:hAnsi="Calibri" w:cs="Calibri"/>
        <w:sz w:val="22"/>
        <w:szCs w:val="22"/>
      </w:rPr>
      <w:fldChar w:fldCharType="separate"/>
    </w:r>
    <w:r w:rsidR="008203C3">
      <w:rPr>
        <w:rStyle w:val="slostrnky"/>
        <w:rFonts w:ascii="Calibri" w:hAnsi="Calibri" w:cs="Calibri"/>
        <w:noProof/>
        <w:sz w:val="22"/>
        <w:szCs w:val="22"/>
      </w:rPr>
      <w:t>4</w:t>
    </w:r>
    <w:r w:rsidRPr="0068597D">
      <w:rPr>
        <w:rStyle w:val="slostrnky"/>
        <w:rFonts w:ascii="Calibri" w:hAnsi="Calibri" w:cs="Calibri"/>
        <w:sz w:val="22"/>
        <w:szCs w:val="22"/>
      </w:rPr>
      <w:fldChar w:fldCharType="end"/>
    </w:r>
  </w:p>
  <w:p w14:paraId="546CCCCE" w14:textId="77777777" w:rsidR="00B912FB" w:rsidRDefault="00B912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06A2" w14:textId="2E017C89" w:rsidR="002D6CE0" w:rsidRPr="00711657" w:rsidRDefault="002D6CE0" w:rsidP="00711657">
    <w:pPr>
      <w:tabs>
        <w:tab w:val="left" w:pos="3402"/>
        <w:tab w:val="left" w:pos="6804"/>
      </w:tabs>
      <w:spacing w:before="240" w:after="300" w:line="220" w:lineRule="atLeast"/>
      <w:rPr>
        <w:rFonts w:ascii="Arial" w:hAnsi="Arial" w:cs="Arial"/>
        <w:color w:val="0046A0"/>
        <w:sz w:val="18"/>
        <w:szCs w:val="18"/>
      </w:rPr>
    </w:pPr>
    <w:r w:rsidRPr="00E5076B">
      <w:rPr>
        <w:rFonts w:ascii="Arial" w:hAnsi="Arial" w:cs="Arial"/>
        <w:color w:val="0046A0"/>
        <w:sz w:val="18"/>
        <w:szCs w:val="18"/>
      </w:rPr>
      <w:t>Provozně ekonomická fakulta</w:t>
    </w:r>
    <w:r>
      <w:rPr>
        <w:rFonts w:ascii="Arial" w:hAnsi="Arial" w:cs="Arial"/>
        <w:sz w:val="18"/>
        <w:szCs w:val="18"/>
      </w:rPr>
      <w:tab/>
    </w:r>
    <w:r w:rsidRPr="00E5076B">
      <w:rPr>
        <w:rFonts w:ascii="Arial" w:hAnsi="Arial" w:cs="Arial"/>
        <w:sz w:val="18"/>
        <w:szCs w:val="18"/>
      </w:rPr>
      <w:t>Ze</w:t>
    </w:r>
    <w:r>
      <w:rPr>
        <w:rFonts w:ascii="Arial" w:hAnsi="Arial" w:cs="Arial"/>
        <w:sz w:val="18"/>
        <w:szCs w:val="18"/>
      </w:rPr>
      <w:t>mědělská 1 / 613 00 Brno</w:t>
    </w:r>
    <w:r>
      <w:rPr>
        <w:rFonts w:ascii="Arial" w:hAnsi="Arial" w:cs="Arial"/>
        <w:sz w:val="18"/>
        <w:szCs w:val="18"/>
      </w:rPr>
      <w:tab/>
      <w:t>tel.:</w:t>
    </w:r>
    <w:r w:rsidRPr="00E5076B">
      <w:rPr>
        <w:rFonts w:ascii="Arial" w:hAnsi="Arial" w:cs="Arial"/>
        <w:sz w:val="18"/>
        <w:szCs w:val="18"/>
      </w:rPr>
      <w:t xml:space="preserve"> 545 132 </w:t>
    </w:r>
    <w:r w:rsidR="001D46E5">
      <w:rPr>
        <w:rFonts w:ascii="Arial" w:hAnsi="Arial" w:cs="Arial"/>
        <w:sz w:val="18"/>
        <w:szCs w:val="18"/>
      </w:rPr>
      <w:t>791</w:t>
    </w:r>
    <w:r w:rsidRPr="00E5076B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 xml:space="preserve">Mendelova univerzita v Brně </w:t>
    </w:r>
    <w:r>
      <w:rPr>
        <w:rFonts w:ascii="Arial" w:hAnsi="Arial" w:cs="Arial"/>
        <w:sz w:val="18"/>
        <w:szCs w:val="18"/>
      </w:rPr>
      <w:tab/>
    </w:r>
    <w:r w:rsidRPr="00CB6D01">
      <w:rPr>
        <w:rFonts w:ascii="Arial" w:hAnsi="Arial" w:cs="Arial"/>
        <w:sz w:val="18"/>
        <w:szCs w:val="18"/>
      </w:rPr>
      <w:t>www.pef.mendelu.cz</w:t>
    </w:r>
    <w:r>
      <w:rPr>
        <w:rFonts w:ascii="Arial" w:hAnsi="Arial" w:cs="Arial"/>
        <w:sz w:val="18"/>
        <w:szCs w:val="18"/>
      </w:rPr>
      <w:tab/>
      <w:t>info</w:t>
    </w:r>
    <w:r w:rsidRPr="00E5076B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pef.</w:t>
    </w:r>
    <w:r w:rsidRPr="00E5076B">
      <w:rPr>
        <w:rFonts w:ascii="Arial" w:hAnsi="Arial" w:cs="Arial"/>
        <w:sz w:val="18"/>
        <w:szCs w:val="18"/>
      </w:rPr>
      <w:t>mendelu.cz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CD04" w14:textId="77777777" w:rsidR="00CE7D23" w:rsidRDefault="00CE7D23">
      <w:r>
        <w:separator/>
      </w:r>
    </w:p>
  </w:footnote>
  <w:footnote w:type="continuationSeparator" w:id="0">
    <w:p w14:paraId="2BE3FBD9" w14:textId="77777777" w:rsidR="00CE7D23" w:rsidRDefault="00CE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17F0" w14:textId="4C7824BF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D3F7954" wp14:editId="5A84408D">
          <wp:simplePos x="0" y="0"/>
          <wp:positionH relativeFrom="column">
            <wp:posOffset>-464023</wp:posOffset>
          </wp:positionH>
          <wp:positionV relativeFrom="paragraph">
            <wp:posOffset>-512046</wp:posOffset>
          </wp:positionV>
          <wp:extent cx="1217295" cy="765175"/>
          <wp:effectExtent l="0" t="0" r="1905" b="0"/>
          <wp:wrapTight wrapText="bothSides">
            <wp:wrapPolygon edited="0">
              <wp:start x="0" y="0"/>
              <wp:lineTo x="0" y="20973"/>
              <wp:lineTo x="21296" y="20973"/>
              <wp:lineTo x="21296" y="0"/>
              <wp:lineTo x="0" y="0"/>
            </wp:wrapPolygon>
          </wp:wrapTight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Průběžná zpráva</w:t>
    </w:r>
  </w:p>
  <w:p w14:paraId="4DA922E2" w14:textId="25AA14C5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o řešení interního grantového projektu MENDELU v roce 202</w:t>
    </w:r>
    <w:r w:rsidR="00956FE4">
      <w:rPr>
        <w:b/>
        <w:sz w:val="24"/>
        <w:szCs w:val="24"/>
      </w:rPr>
      <w:t>1</w:t>
    </w:r>
  </w:p>
  <w:p w14:paraId="3F403F8C" w14:textId="73F9A349" w:rsidR="001D46E5" w:rsidRDefault="001D46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B545" w14:textId="66289DF2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69EB7CC" wp14:editId="4E04137D">
          <wp:simplePos x="0" y="0"/>
          <wp:positionH relativeFrom="column">
            <wp:posOffset>-339917</wp:posOffset>
          </wp:positionH>
          <wp:positionV relativeFrom="paragraph">
            <wp:posOffset>-563924</wp:posOffset>
          </wp:positionV>
          <wp:extent cx="1217295" cy="765175"/>
          <wp:effectExtent l="0" t="0" r="1905" b="0"/>
          <wp:wrapTight wrapText="bothSides">
            <wp:wrapPolygon edited="0">
              <wp:start x="0" y="0"/>
              <wp:lineTo x="0" y="20973"/>
              <wp:lineTo x="21296" y="20973"/>
              <wp:lineTo x="21296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Průběžná zpráva</w:t>
    </w:r>
  </w:p>
  <w:p w14:paraId="1684BE48" w14:textId="4DDB7A1B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o řešení interního grantového projektu MENDELU v roce 202</w:t>
    </w:r>
    <w:r w:rsidR="003F23AF">
      <w:rPr>
        <w:b/>
        <w:sz w:val="24"/>
        <w:szCs w:val="24"/>
      </w:rPr>
      <w:t>1</w:t>
    </w:r>
  </w:p>
  <w:p w14:paraId="459CBE8E" w14:textId="37AFF208" w:rsidR="002D6CE0" w:rsidRDefault="002D6CE0" w:rsidP="001D46E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DB4CA3A"/>
    <w:lvl w:ilvl="0">
      <w:start w:val="1"/>
      <w:numFmt w:val="lowerLetter"/>
      <w:lvlText w:val="%1)"/>
      <w:lvlJc w:val="left"/>
      <w:pPr>
        <w:tabs>
          <w:tab w:val="num" w:pos="560"/>
        </w:tabs>
        <w:ind w:left="5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560"/>
        </w:tabs>
        <w:ind w:left="5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"/>
      <w:lvlJc w:val="left"/>
      <w:pPr>
        <w:tabs>
          <w:tab w:val="num" w:pos="560"/>
        </w:tabs>
        <w:ind w:left="560" w:firstLine="19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7244F2"/>
    <w:multiLevelType w:val="hybridMultilevel"/>
    <w:tmpl w:val="FEB4D40E"/>
    <w:lvl w:ilvl="0" w:tplc="88BC0A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EE0"/>
    <w:multiLevelType w:val="hybridMultilevel"/>
    <w:tmpl w:val="349CB584"/>
    <w:lvl w:ilvl="0" w:tplc="83328BEA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E1A6F"/>
    <w:multiLevelType w:val="hybridMultilevel"/>
    <w:tmpl w:val="896C9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C347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F5670B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41558C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5A78B3"/>
    <w:multiLevelType w:val="hybridMultilevel"/>
    <w:tmpl w:val="88B4F844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14A1"/>
    <w:multiLevelType w:val="hybridMultilevel"/>
    <w:tmpl w:val="E128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4AD6"/>
    <w:multiLevelType w:val="hybridMultilevel"/>
    <w:tmpl w:val="93CC9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4F1D"/>
    <w:multiLevelType w:val="hybridMultilevel"/>
    <w:tmpl w:val="34F63474"/>
    <w:lvl w:ilvl="0" w:tplc="D66801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609C1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8530F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C939E0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E22FD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557EA6"/>
    <w:multiLevelType w:val="hybridMultilevel"/>
    <w:tmpl w:val="F97E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116B3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094448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45444"/>
    <w:multiLevelType w:val="hybridMultilevel"/>
    <w:tmpl w:val="DE3AE326"/>
    <w:lvl w:ilvl="0" w:tplc="8C04F5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468A2"/>
    <w:multiLevelType w:val="hybridMultilevel"/>
    <w:tmpl w:val="BE880FBC"/>
    <w:lvl w:ilvl="0" w:tplc="76FE6CAE">
      <w:start w:val="9"/>
      <w:numFmt w:val="bullet"/>
      <w:lvlText w:val="-"/>
      <w:lvlJc w:val="left"/>
      <w:pPr>
        <w:ind w:left="360" w:hanging="360"/>
      </w:pPr>
      <w:rPr>
        <w:rFonts w:ascii="DynaGrotesk DE" w:eastAsia="Times New Roman" w:hAnsi="DynaGrotesk D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BE1DAD"/>
    <w:multiLevelType w:val="hybridMultilevel"/>
    <w:tmpl w:val="D5F0E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12351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40282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EC0675"/>
    <w:multiLevelType w:val="hybridMultilevel"/>
    <w:tmpl w:val="9CAE2E54"/>
    <w:lvl w:ilvl="0" w:tplc="995000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32210"/>
    <w:multiLevelType w:val="hybridMultilevel"/>
    <w:tmpl w:val="04E633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E1775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1D3924"/>
    <w:multiLevelType w:val="hybridMultilevel"/>
    <w:tmpl w:val="3170EFFC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111E6"/>
    <w:multiLevelType w:val="hybridMultilevel"/>
    <w:tmpl w:val="C76275D6"/>
    <w:lvl w:ilvl="0" w:tplc="60AC078E">
      <w:numFmt w:val="bullet"/>
      <w:lvlText w:val="•"/>
      <w:lvlJc w:val="left"/>
      <w:pPr>
        <w:ind w:left="1354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6B5418"/>
    <w:multiLevelType w:val="multilevel"/>
    <w:tmpl w:val="B232CE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C6C33B3"/>
    <w:multiLevelType w:val="hybridMultilevel"/>
    <w:tmpl w:val="3BE05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6286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2C1C8F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2F060C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5F1F52"/>
    <w:multiLevelType w:val="hybridMultilevel"/>
    <w:tmpl w:val="96AE2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A528C"/>
    <w:multiLevelType w:val="hybridMultilevel"/>
    <w:tmpl w:val="A0D80D36"/>
    <w:lvl w:ilvl="0" w:tplc="5C220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C2C9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8D482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DD7B4C"/>
    <w:multiLevelType w:val="hybridMultilevel"/>
    <w:tmpl w:val="D942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B52AF"/>
    <w:multiLevelType w:val="hybridMultilevel"/>
    <w:tmpl w:val="0FD247A0"/>
    <w:lvl w:ilvl="0" w:tplc="1B20E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A66F8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5"/>
  </w:num>
  <w:num w:numId="5">
    <w:abstractNumId w:val="18"/>
  </w:num>
  <w:num w:numId="6">
    <w:abstractNumId w:val="0"/>
  </w:num>
  <w:num w:numId="7">
    <w:abstractNumId w:val="11"/>
  </w:num>
  <w:num w:numId="8">
    <w:abstractNumId w:val="12"/>
  </w:num>
  <w:num w:numId="9">
    <w:abstractNumId w:val="31"/>
  </w:num>
  <w:num w:numId="10">
    <w:abstractNumId w:val="6"/>
  </w:num>
  <w:num w:numId="11">
    <w:abstractNumId w:val="22"/>
  </w:num>
  <w:num w:numId="12">
    <w:abstractNumId w:val="36"/>
  </w:num>
  <w:num w:numId="13">
    <w:abstractNumId w:val="35"/>
  </w:num>
  <w:num w:numId="14">
    <w:abstractNumId w:val="21"/>
  </w:num>
  <w:num w:numId="15">
    <w:abstractNumId w:val="25"/>
  </w:num>
  <w:num w:numId="16">
    <w:abstractNumId w:val="20"/>
  </w:num>
  <w:num w:numId="17">
    <w:abstractNumId w:val="30"/>
  </w:num>
  <w:num w:numId="18">
    <w:abstractNumId w:val="16"/>
  </w:num>
  <w:num w:numId="19">
    <w:abstractNumId w:val="32"/>
  </w:num>
  <w:num w:numId="20">
    <w:abstractNumId w:val="14"/>
  </w:num>
  <w:num w:numId="21">
    <w:abstractNumId w:val="39"/>
  </w:num>
  <w:num w:numId="22">
    <w:abstractNumId w:val="4"/>
  </w:num>
  <w:num w:numId="23">
    <w:abstractNumId w:val="34"/>
  </w:num>
  <w:num w:numId="24">
    <w:abstractNumId w:val="1"/>
  </w:num>
  <w:num w:numId="25">
    <w:abstractNumId w:val="28"/>
  </w:num>
  <w:num w:numId="26">
    <w:abstractNumId w:val="10"/>
  </w:num>
  <w:num w:numId="27">
    <w:abstractNumId w:val="37"/>
  </w:num>
  <w:num w:numId="28">
    <w:abstractNumId w:val="26"/>
  </w:num>
  <w:num w:numId="29">
    <w:abstractNumId w:val="7"/>
  </w:num>
  <w:num w:numId="30">
    <w:abstractNumId w:val="27"/>
  </w:num>
  <w:num w:numId="31">
    <w:abstractNumId w:val="9"/>
  </w:num>
  <w:num w:numId="32">
    <w:abstractNumId w:val="8"/>
  </w:num>
  <w:num w:numId="33">
    <w:abstractNumId w:val="2"/>
  </w:num>
  <w:num w:numId="34">
    <w:abstractNumId w:val="23"/>
  </w:num>
  <w:num w:numId="35">
    <w:abstractNumId w:val="33"/>
  </w:num>
  <w:num w:numId="36">
    <w:abstractNumId w:val="38"/>
  </w:num>
  <w:num w:numId="37">
    <w:abstractNumId w:val="17"/>
  </w:num>
  <w:num w:numId="38">
    <w:abstractNumId w:val="13"/>
  </w:num>
  <w:num w:numId="39">
    <w:abstractNumId w:val="29"/>
  </w:num>
  <w:num w:numId="40">
    <w:abstractNumId w:val="15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E4"/>
    <w:rsid w:val="00001BC9"/>
    <w:rsid w:val="00013D77"/>
    <w:rsid w:val="00016C56"/>
    <w:rsid w:val="00017CF7"/>
    <w:rsid w:val="00020AE7"/>
    <w:rsid w:val="000238A2"/>
    <w:rsid w:val="0002392D"/>
    <w:rsid w:val="00024A21"/>
    <w:rsid w:val="00027D0D"/>
    <w:rsid w:val="0003070B"/>
    <w:rsid w:val="000334CE"/>
    <w:rsid w:val="00035D4D"/>
    <w:rsid w:val="00040BDA"/>
    <w:rsid w:val="000511FE"/>
    <w:rsid w:val="00055FCE"/>
    <w:rsid w:val="00057074"/>
    <w:rsid w:val="000612D2"/>
    <w:rsid w:val="0006164E"/>
    <w:rsid w:val="00061E6F"/>
    <w:rsid w:val="00067BFE"/>
    <w:rsid w:val="00071A74"/>
    <w:rsid w:val="00072463"/>
    <w:rsid w:val="000754E2"/>
    <w:rsid w:val="00081D48"/>
    <w:rsid w:val="0008354D"/>
    <w:rsid w:val="00084104"/>
    <w:rsid w:val="00084530"/>
    <w:rsid w:val="000862AB"/>
    <w:rsid w:val="0008784F"/>
    <w:rsid w:val="000A1532"/>
    <w:rsid w:val="000A2346"/>
    <w:rsid w:val="000A2846"/>
    <w:rsid w:val="000A68A8"/>
    <w:rsid w:val="000A6FDB"/>
    <w:rsid w:val="000B17B9"/>
    <w:rsid w:val="000B489E"/>
    <w:rsid w:val="000C1769"/>
    <w:rsid w:val="000C271C"/>
    <w:rsid w:val="000C32A0"/>
    <w:rsid w:val="000C4A60"/>
    <w:rsid w:val="000C4C19"/>
    <w:rsid w:val="000C6131"/>
    <w:rsid w:val="000D4A64"/>
    <w:rsid w:val="000D4CBA"/>
    <w:rsid w:val="000E4432"/>
    <w:rsid w:val="000E4CB4"/>
    <w:rsid w:val="000F150A"/>
    <w:rsid w:val="000F6EC1"/>
    <w:rsid w:val="001011B3"/>
    <w:rsid w:val="00106C23"/>
    <w:rsid w:val="00120C13"/>
    <w:rsid w:val="0012516F"/>
    <w:rsid w:val="00133C51"/>
    <w:rsid w:val="00135A57"/>
    <w:rsid w:val="00137A71"/>
    <w:rsid w:val="00170B88"/>
    <w:rsid w:val="0017660F"/>
    <w:rsid w:val="00177B00"/>
    <w:rsid w:val="00193AF8"/>
    <w:rsid w:val="0019513A"/>
    <w:rsid w:val="001A7575"/>
    <w:rsid w:val="001B2413"/>
    <w:rsid w:val="001B305E"/>
    <w:rsid w:val="001B55EB"/>
    <w:rsid w:val="001C1485"/>
    <w:rsid w:val="001C4319"/>
    <w:rsid w:val="001C6766"/>
    <w:rsid w:val="001C758C"/>
    <w:rsid w:val="001D2B3A"/>
    <w:rsid w:val="001D35B6"/>
    <w:rsid w:val="001D46E5"/>
    <w:rsid w:val="001D51F2"/>
    <w:rsid w:val="001D6FEE"/>
    <w:rsid w:val="001E1FA3"/>
    <w:rsid w:val="001F552A"/>
    <w:rsid w:val="00201269"/>
    <w:rsid w:val="00211592"/>
    <w:rsid w:val="00213BAC"/>
    <w:rsid w:val="00221444"/>
    <w:rsid w:val="002242B6"/>
    <w:rsid w:val="0024679B"/>
    <w:rsid w:val="00252A3D"/>
    <w:rsid w:val="00273291"/>
    <w:rsid w:val="00285574"/>
    <w:rsid w:val="00290B34"/>
    <w:rsid w:val="00292E59"/>
    <w:rsid w:val="00297D35"/>
    <w:rsid w:val="002A1E04"/>
    <w:rsid w:val="002A5563"/>
    <w:rsid w:val="002B0191"/>
    <w:rsid w:val="002B1FBA"/>
    <w:rsid w:val="002C28EE"/>
    <w:rsid w:val="002C45C2"/>
    <w:rsid w:val="002C522F"/>
    <w:rsid w:val="002C79A9"/>
    <w:rsid w:val="002D4CF9"/>
    <w:rsid w:val="002D5FB8"/>
    <w:rsid w:val="002D6CE0"/>
    <w:rsid w:val="002D6D60"/>
    <w:rsid w:val="002D7F08"/>
    <w:rsid w:val="002F1C5B"/>
    <w:rsid w:val="002F2291"/>
    <w:rsid w:val="002F79EB"/>
    <w:rsid w:val="002F7AC7"/>
    <w:rsid w:val="003075BC"/>
    <w:rsid w:val="00313D57"/>
    <w:rsid w:val="00315EFB"/>
    <w:rsid w:val="00331819"/>
    <w:rsid w:val="003340E6"/>
    <w:rsid w:val="00337EA9"/>
    <w:rsid w:val="00346245"/>
    <w:rsid w:val="00352D7B"/>
    <w:rsid w:val="00352F0F"/>
    <w:rsid w:val="00360EAB"/>
    <w:rsid w:val="00363828"/>
    <w:rsid w:val="00364EC2"/>
    <w:rsid w:val="00365DB8"/>
    <w:rsid w:val="00371875"/>
    <w:rsid w:val="00372C1E"/>
    <w:rsid w:val="00373155"/>
    <w:rsid w:val="0038040C"/>
    <w:rsid w:val="00386116"/>
    <w:rsid w:val="00387889"/>
    <w:rsid w:val="00392507"/>
    <w:rsid w:val="00394D4B"/>
    <w:rsid w:val="003A39B4"/>
    <w:rsid w:val="003B0336"/>
    <w:rsid w:val="003B517A"/>
    <w:rsid w:val="003B61E0"/>
    <w:rsid w:val="003B6A9B"/>
    <w:rsid w:val="003C3C95"/>
    <w:rsid w:val="003D5851"/>
    <w:rsid w:val="003D6B13"/>
    <w:rsid w:val="003D7C37"/>
    <w:rsid w:val="003E2884"/>
    <w:rsid w:val="003E2F62"/>
    <w:rsid w:val="003E48CC"/>
    <w:rsid w:val="003E6AEB"/>
    <w:rsid w:val="003F1298"/>
    <w:rsid w:val="003F23AF"/>
    <w:rsid w:val="003F2EB9"/>
    <w:rsid w:val="00407B76"/>
    <w:rsid w:val="0041442F"/>
    <w:rsid w:val="004177AB"/>
    <w:rsid w:val="00434345"/>
    <w:rsid w:val="004401F1"/>
    <w:rsid w:val="004422CE"/>
    <w:rsid w:val="004428E7"/>
    <w:rsid w:val="00447C29"/>
    <w:rsid w:val="00453F49"/>
    <w:rsid w:val="004554DE"/>
    <w:rsid w:val="00461883"/>
    <w:rsid w:val="00471329"/>
    <w:rsid w:val="00483719"/>
    <w:rsid w:val="00485B38"/>
    <w:rsid w:val="00486EEC"/>
    <w:rsid w:val="00495EC3"/>
    <w:rsid w:val="004A596E"/>
    <w:rsid w:val="004A7176"/>
    <w:rsid w:val="004B255B"/>
    <w:rsid w:val="004B3AB0"/>
    <w:rsid w:val="004B7817"/>
    <w:rsid w:val="004C2CE3"/>
    <w:rsid w:val="004C2F5A"/>
    <w:rsid w:val="004D091C"/>
    <w:rsid w:val="004D0FA4"/>
    <w:rsid w:val="004D1CB8"/>
    <w:rsid w:val="004E14E4"/>
    <w:rsid w:val="004E3F14"/>
    <w:rsid w:val="004F285E"/>
    <w:rsid w:val="004F6049"/>
    <w:rsid w:val="00500387"/>
    <w:rsid w:val="00506FD3"/>
    <w:rsid w:val="00511C8D"/>
    <w:rsid w:val="005259B3"/>
    <w:rsid w:val="00526734"/>
    <w:rsid w:val="005301D7"/>
    <w:rsid w:val="005315C5"/>
    <w:rsid w:val="005358F3"/>
    <w:rsid w:val="0054095B"/>
    <w:rsid w:val="00543A59"/>
    <w:rsid w:val="00544449"/>
    <w:rsid w:val="0054788A"/>
    <w:rsid w:val="00551056"/>
    <w:rsid w:val="0056136E"/>
    <w:rsid w:val="00561727"/>
    <w:rsid w:val="0056390F"/>
    <w:rsid w:val="00576ED7"/>
    <w:rsid w:val="005826E1"/>
    <w:rsid w:val="00584BB2"/>
    <w:rsid w:val="00586768"/>
    <w:rsid w:val="00591BA0"/>
    <w:rsid w:val="00595789"/>
    <w:rsid w:val="00597FCF"/>
    <w:rsid w:val="005B3695"/>
    <w:rsid w:val="005B50A1"/>
    <w:rsid w:val="005B7E10"/>
    <w:rsid w:val="005C351A"/>
    <w:rsid w:val="005C7A88"/>
    <w:rsid w:val="005D1F14"/>
    <w:rsid w:val="005D4EF5"/>
    <w:rsid w:val="005D7978"/>
    <w:rsid w:val="005D7A09"/>
    <w:rsid w:val="005E684D"/>
    <w:rsid w:val="005F0EDC"/>
    <w:rsid w:val="005F1FC9"/>
    <w:rsid w:val="005F2B62"/>
    <w:rsid w:val="005F6EEC"/>
    <w:rsid w:val="006042B3"/>
    <w:rsid w:val="00605A11"/>
    <w:rsid w:val="00607EB0"/>
    <w:rsid w:val="00607EE5"/>
    <w:rsid w:val="00610EE7"/>
    <w:rsid w:val="00617A2E"/>
    <w:rsid w:val="00620177"/>
    <w:rsid w:val="00621AC7"/>
    <w:rsid w:val="00627263"/>
    <w:rsid w:val="00631D1D"/>
    <w:rsid w:val="00643CE6"/>
    <w:rsid w:val="00643F14"/>
    <w:rsid w:val="00651C82"/>
    <w:rsid w:val="006528E6"/>
    <w:rsid w:val="00657575"/>
    <w:rsid w:val="006577E3"/>
    <w:rsid w:val="0066403C"/>
    <w:rsid w:val="006662D0"/>
    <w:rsid w:val="006712EE"/>
    <w:rsid w:val="006813F7"/>
    <w:rsid w:val="0068597D"/>
    <w:rsid w:val="00685CD2"/>
    <w:rsid w:val="00693B45"/>
    <w:rsid w:val="006A35A4"/>
    <w:rsid w:val="006A6ACB"/>
    <w:rsid w:val="006B0002"/>
    <w:rsid w:val="006B01BA"/>
    <w:rsid w:val="006B2F4D"/>
    <w:rsid w:val="006C069F"/>
    <w:rsid w:val="006D0B63"/>
    <w:rsid w:val="006D2E81"/>
    <w:rsid w:val="006D67BE"/>
    <w:rsid w:val="006F4C7F"/>
    <w:rsid w:val="006F54E1"/>
    <w:rsid w:val="00706F7B"/>
    <w:rsid w:val="00711657"/>
    <w:rsid w:val="00712C8F"/>
    <w:rsid w:val="00714EBC"/>
    <w:rsid w:val="0071704B"/>
    <w:rsid w:val="00721BFF"/>
    <w:rsid w:val="00726A75"/>
    <w:rsid w:val="0074104B"/>
    <w:rsid w:val="00742CB4"/>
    <w:rsid w:val="007431E9"/>
    <w:rsid w:val="0074380C"/>
    <w:rsid w:val="007440FC"/>
    <w:rsid w:val="00744E5F"/>
    <w:rsid w:val="0074543F"/>
    <w:rsid w:val="00745685"/>
    <w:rsid w:val="007525CC"/>
    <w:rsid w:val="00752FC0"/>
    <w:rsid w:val="00756D1A"/>
    <w:rsid w:val="00760500"/>
    <w:rsid w:val="00766308"/>
    <w:rsid w:val="00770091"/>
    <w:rsid w:val="00771D53"/>
    <w:rsid w:val="007741B2"/>
    <w:rsid w:val="007765BE"/>
    <w:rsid w:val="007772F9"/>
    <w:rsid w:val="00781076"/>
    <w:rsid w:val="0078320D"/>
    <w:rsid w:val="007835E6"/>
    <w:rsid w:val="007A07D1"/>
    <w:rsid w:val="007A1BC0"/>
    <w:rsid w:val="007A1D7A"/>
    <w:rsid w:val="007A4192"/>
    <w:rsid w:val="007A4D40"/>
    <w:rsid w:val="007A76A8"/>
    <w:rsid w:val="007B38B1"/>
    <w:rsid w:val="007C52E2"/>
    <w:rsid w:val="007D4BF9"/>
    <w:rsid w:val="007D73BC"/>
    <w:rsid w:val="007E0147"/>
    <w:rsid w:val="007E0DE5"/>
    <w:rsid w:val="007E6656"/>
    <w:rsid w:val="007F10E3"/>
    <w:rsid w:val="007F4848"/>
    <w:rsid w:val="007F4F0C"/>
    <w:rsid w:val="00800518"/>
    <w:rsid w:val="008068A4"/>
    <w:rsid w:val="00810D59"/>
    <w:rsid w:val="008129E9"/>
    <w:rsid w:val="008203C3"/>
    <w:rsid w:val="00820CF2"/>
    <w:rsid w:val="00825B39"/>
    <w:rsid w:val="00827607"/>
    <w:rsid w:val="0082767C"/>
    <w:rsid w:val="0083164F"/>
    <w:rsid w:val="008458DD"/>
    <w:rsid w:val="00846857"/>
    <w:rsid w:val="00854CEB"/>
    <w:rsid w:val="00856F73"/>
    <w:rsid w:val="00862B08"/>
    <w:rsid w:val="00866AA3"/>
    <w:rsid w:val="00882993"/>
    <w:rsid w:val="00884172"/>
    <w:rsid w:val="008928F7"/>
    <w:rsid w:val="008959A6"/>
    <w:rsid w:val="008A20A8"/>
    <w:rsid w:val="008A35FB"/>
    <w:rsid w:val="008A49F2"/>
    <w:rsid w:val="008A5340"/>
    <w:rsid w:val="008B34B8"/>
    <w:rsid w:val="008C4A99"/>
    <w:rsid w:val="008C758D"/>
    <w:rsid w:val="008D2B31"/>
    <w:rsid w:val="008D2E9D"/>
    <w:rsid w:val="008D64A6"/>
    <w:rsid w:val="008D6F1D"/>
    <w:rsid w:val="008E0753"/>
    <w:rsid w:val="008E2942"/>
    <w:rsid w:val="008E41FF"/>
    <w:rsid w:val="008E7ACD"/>
    <w:rsid w:val="0090141A"/>
    <w:rsid w:val="00904C65"/>
    <w:rsid w:val="009072D5"/>
    <w:rsid w:val="00914906"/>
    <w:rsid w:val="009205D5"/>
    <w:rsid w:val="00922766"/>
    <w:rsid w:val="0092417E"/>
    <w:rsid w:val="00924872"/>
    <w:rsid w:val="009252CE"/>
    <w:rsid w:val="00934652"/>
    <w:rsid w:val="00934990"/>
    <w:rsid w:val="009349B8"/>
    <w:rsid w:val="00936EBA"/>
    <w:rsid w:val="00940C5E"/>
    <w:rsid w:val="009446ED"/>
    <w:rsid w:val="00956267"/>
    <w:rsid w:val="00956FE4"/>
    <w:rsid w:val="0096187F"/>
    <w:rsid w:val="0096188D"/>
    <w:rsid w:val="00964AE5"/>
    <w:rsid w:val="00971B90"/>
    <w:rsid w:val="00972755"/>
    <w:rsid w:val="00974955"/>
    <w:rsid w:val="009862C1"/>
    <w:rsid w:val="00997A7D"/>
    <w:rsid w:val="009A07CF"/>
    <w:rsid w:val="009B5117"/>
    <w:rsid w:val="009C13F5"/>
    <w:rsid w:val="009C5594"/>
    <w:rsid w:val="009D0B31"/>
    <w:rsid w:val="009D2DDC"/>
    <w:rsid w:val="009E7A67"/>
    <w:rsid w:val="009F5C61"/>
    <w:rsid w:val="009F704B"/>
    <w:rsid w:val="009F78AD"/>
    <w:rsid w:val="009F7E0F"/>
    <w:rsid w:val="00A0097C"/>
    <w:rsid w:val="00A07067"/>
    <w:rsid w:val="00A0753D"/>
    <w:rsid w:val="00A113BD"/>
    <w:rsid w:val="00A20C73"/>
    <w:rsid w:val="00A3760D"/>
    <w:rsid w:val="00A37AA4"/>
    <w:rsid w:val="00A44700"/>
    <w:rsid w:val="00A45A2A"/>
    <w:rsid w:val="00A46BB0"/>
    <w:rsid w:val="00A51444"/>
    <w:rsid w:val="00A703FE"/>
    <w:rsid w:val="00A70F94"/>
    <w:rsid w:val="00A72D99"/>
    <w:rsid w:val="00A76D3B"/>
    <w:rsid w:val="00A77E5A"/>
    <w:rsid w:val="00A86C70"/>
    <w:rsid w:val="00A9102C"/>
    <w:rsid w:val="00A93076"/>
    <w:rsid w:val="00A93A84"/>
    <w:rsid w:val="00A96A76"/>
    <w:rsid w:val="00A96EE2"/>
    <w:rsid w:val="00A973E5"/>
    <w:rsid w:val="00AA2BF1"/>
    <w:rsid w:val="00AA3DA3"/>
    <w:rsid w:val="00AA4783"/>
    <w:rsid w:val="00AB028B"/>
    <w:rsid w:val="00AB0B28"/>
    <w:rsid w:val="00AB4CE2"/>
    <w:rsid w:val="00AB5969"/>
    <w:rsid w:val="00AC1A22"/>
    <w:rsid w:val="00AC4FF9"/>
    <w:rsid w:val="00AC6226"/>
    <w:rsid w:val="00AE0DF4"/>
    <w:rsid w:val="00AE367E"/>
    <w:rsid w:val="00AF76E1"/>
    <w:rsid w:val="00AF7F5D"/>
    <w:rsid w:val="00AF7FE5"/>
    <w:rsid w:val="00B003E7"/>
    <w:rsid w:val="00B01CC5"/>
    <w:rsid w:val="00B21605"/>
    <w:rsid w:val="00B227B1"/>
    <w:rsid w:val="00B22FF3"/>
    <w:rsid w:val="00B23BA4"/>
    <w:rsid w:val="00B254D8"/>
    <w:rsid w:val="00B266A5"/>
    <w:rsid w:val="00B27EAB"/>
    <w:rsid w:val="00B302DE"/>
    <w:rsid w:val="00B33773"/>
    <w:rsid w:val="00B35CDE"/>
    <w:rsid w:val="00B3735F"/>
    <w:rsid w:val="00B60CE2"/>
    <w:rsid w:val="00B707C1"/>
    <w:rsid w:val="00B708AE"/>
    <w:rsid w:val="00B76AE9"/>
    <w:rsid w:val="00B77DF2"/>
    <w:rsid w:val="00B8005A"/>
    <w:rsid w:val="00B86966"/>
    <w:rsid w:val="00B912FB"/>
    <w:rsid w:val="00B93443"/>
    <w:rsid w:val="00B97E97"/>
    <w:rsid w:val="00BA3400"/>
    <w:rsid w:val="00BA34F4"/>
    <w:rsid w:val="00BA61B2"/>
    <w:rsid w:val="00BA67AA"/>
    <w:rsid w:val="00BC562E"/>
    <w:rsid w:val="00BC7520"/>
    <w:rsid w:val="00BD25C7"/>
    <w:rsid w:val="00BE1648"/>
    <w:rsid w:val="00BE2C27"/>
    <w:rsid w:val="00BF28C6"/>
    <w:rsid w:val="00BF3F54"/>
    <w:rsid w:val="00BF73E4"/>
    <w:rsid w:val="00C00418"/>
    <w:rsid w:val="00C0049B"/>
    <w:rsid w:val="00C1044F"/>
    <w:rsid w:val="00C1247A"/>
    <w:rsid w:val="00C136BF"/>
    <w:rsid w:val="00C232E3"/>
    <w:rsid w:val="00C243F7"/>
    <w:rsid w:val="00C40CAA"/>
    <w:rsid w:val="00C44DA8"/>
    <w:rsid w:val="00C4614A"/>
    <w:rsid w:val="00C47857"/>
    <w:rsid w:val="00C60766"/>
    <w:rsid w:val="00C73A16"/>
    <w:rsid w:val="00C767C6"/>
    <w:rsid w:val="00C84DE5"/>
    <w:rsid w:val="00C86AEE"/>
    <w:rsid w:val="00C87890"/>
    <w:rsid w:val="00C909A3"/>
    <w:rsid w:val="00C96CC4"/>
    <w:rsid w:val="00CB3462"/>
    <w:rsid w:val="00CC4BBF"/>
    <w:rsid w:val="00CD17C1"/>
    <w:rsid w:val="00CD25C9"/>
    <w:rsid w:val="00CD6DD4"/>
    <w:rsid w:val="00CD7C6C"/>
    <w:rsid w:val="00CE0B40"/>
    <w:rsid w:val="00CE0EFD"/>
    <w:rsid w:val="00CE0F41"/>
    <w:rsid w:val="00CE41EC"/>
    <w:rsid w:val="00CE41F9"/>
    <w:rsid w:val="00CE7D23"/>
    <w:rsid w:val="00CF0F2F"/>
    <w:rsid w:val="00CF5644"/>
    <w:rsid w:val="00D03E3B"/>
    <w:rsid w:val="00D11190"/>
    <w:rsid w:val="00D12B11"/>
    <w:rsid w:val="00D153D0"/>
    <w:rsid w:val="00D15D18"/>
    <w:rsid w:val="00D21A5E"/>
    <w:rsid w:val="00D3537E"/>
    <w:rsid w:val="00D37275"/>
    <w:rsid w:val="00D41420"/>
    <w:rsid w:val="00D4379F"/>
    <w:rsid w:val="00D437E6"/>
    <w:rsid w:val="00D52D24"/>
    <w:rsid w:val="00D56CD6"/>
    <w:rsid w:val="00D570D7"/>
    <w:rsid w:val="00D72FBC"/>
    <w:rsid w:val="00D76F46"/>
    <w:rsid w:val="00D77E8A"/>
    <w:rsid w:val="00D83C7B"/>
    <w:rsid w:val="00D858C0"/>
    <w:rsid w:val="00D85B17"/>
    <w:rsid w:val="00D9178A"/>
    <w:rsid w:val="00D930C2"/>
    <w:rsid w:val="00DA0618"/>
    <w:rsid w:val="00DA105C"/>
    <w:rsid w:val="00DB089F"/>
    <w:rsid w:val="00DB5A2F"/>
    <w:rsid w:val="00DC6CB1"/>
    <w:rsid w:val="00DD268A"/>
    <w:rsid w:val="00DD3322"/>
    <w:rsid w:val="00DD351D"/>
    <w:rsid w:val="00DE231E"/>
    <w:rsid w:val="00DF2A67"/>
    <w:rsid w:val="00DF3306"/>
    <w:rsid w:val="00DF3BD3"/>
    <w:rsid w:val="00DF4CF6"/>
    <w:rsid w:val="00DF6010"/>
    <w:rsid w:val="00E122E2"/>
    <w:rsid w:val="00E1259E"/>
    <w:rsid w:val="00E13242"/>
    <w:rsid w:val="00E2641E"/>
    <w:rsid w:val="00E268C9"/>
    <w:rsid w:val="00E46599"/>
    <w:rsid w:val="00E5076B"/>
    <w:rsid w:val="00E54636"/>
    <w:rsid w:val="00E5610B"/>
    <w:rsid w:val="00E6474D"/>
    <w:rsid w:val="00E65243"/>
    <w:rsid w:val="00E71218"/>
    <w:rsid w:val="00E73330"/>
    <w:rsid w:val="00E81B92"/>
    <w:rsid w:val="00E87211"/>
    <w:rsid w:val="00E87D88"/>
    <w:rsid w:val="00E929CD"/>
    <w:rsid w:val="00E96247"/>
    <w:rsid w:val="00EA0F83"/>
    <w:rsid w:val="00EA2946"/>
    <w:rsid w:val="00EB49D1"/>
    <w:rsid w:val="00EB6D40"/>
    <w:rsid w:val="00EC2D23"/>
    <w:rsid w:val="00EC366D"/>
    <w:rsid w:val="00EC6315"/>
    <w:rsid w:val="00EF1B30"/>
    <w:rsid w:val="00EF2945"/>
    <w:rsid w:val="00EF336B"/>
    <w:rsid w:val="00F005FC"/>
    <w:rsid w:val="00F04D73"/>
    <w:rsid w:val="00F14E42"/>
    <w:rsid w:val="00F1665F"/>
    <w:rsid w:val="00F231BB"/>
    <w:rsid w:val="00F259A3"/>
    <w:rsid w:val="00F30650"/>
    <w:rsid w:val="00F30816"/>
    <w:rsid w:val="00F33D79"/>
    <w:rsid w:val="00F34699"/>
    <w:rsid w:val="00F35711"/>
    <w:rsid w:val="00F363AC"/>
    <w:rsid w:val="00F366CF"/>
    <w:rsid w:val="00F368D9"/>
    <w:rsid w:val="00F37106"/>
    <w:rsid w:val="00F37F4B"/>
    <w:rsid w:val="00F40442"/>
    <w:rsid w:val="00F46D4B"/>
    <w:rsid w:val="00F50C2A"/>
    <w:rsid w:val="00F576DE"/>
    <w:rsid w:val="00F7576E"/>
    <w:rsid w:val="00F80122"/>
    <w:rsid w:val="00F828B1"/>
    <w:rsid w:val="00F8299B"/>
    <w:rsid w:val="00F85E66"/>
    <w:rsid w:val="00F94BA3"/>
    <w:rsid w:val="00FA1E7E"/>
    <w:rsid w:val="00FA4EFE"/>
    <w:rsid w:val="00FB036E"/>
    <w:rsid w:val="00FB10C6"/>
    <w:rsid w:val="00FB482A"/>
    <w:rsid w:val="00FC0871"/>
    <w:rsid w:val="00FC6195"/>
    <w:rsid w:val="00FC7231"/>
    <w:rsid w:val="00FD241C"/>
    <w:rsid w:val="00FF156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B070E"/>
  <w15:chartTrackingRefBased/>
  <w15:docId w15:val="{6DEB7E6C-C93B-45F2-9F2B-8A5DE11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89E"/>
    <w:pPr>
      <w:keepNext/>
      <w:keepLines/>
      <w:numPr>
        <w:numId w:val="3"/>
      </w:numPr>
      <w:spacing w:before="360" w:after="120"/>
      <w:jc w:val="both"/>
      <w:outlineLvl w:val="0"/>
    </w:pPr>
    <w:rPr>
      <w:rFonts w:ascii="Calibri" w:eastAsiaTheme="majorEastAsia" w:hAnsi="Calibri" w:cstheme="majorBidi"/>
      <w:b/>
      <w:bCs/>
      <w:sz w:val="2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89E"/>
    <w:pPr>
      <w:keepNext/>
      <w:keepLines/>
      <w:numPr>
        <w:ilvl w:val="1"/>
        <w:numId w:val="3"/>
      </w:numPr>
      <w:spacing w:before="300" w:after="120"/>
      <w:jc w:val="both"/>
      <w:outlineLvl w:val="1"/>
    </w:pPr>
    <w:rPr>
      <w:rFonts w:ascii="Calibri" w:eastAsiaTheme="majorEastAsia" w:hAnsi="Calibri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89E"/>
    <w:pPr>
      <w:keepNext/>
      <w:keepLines/>
      <w:numPr>
        <w:ilvl w:val="2"/>
        <w:numId w:val="3"/>
      </w:numPr>
      <w:spacing w:before="200"/>
      <w:jc w:val="both"/>
      <w:outlineLvl w:val="2"/>
    </w:pPr>
    <w:rPr>
      <w:rFonts w:asciiTheme="minorHAnsi" w:eastAsiaTheme="majorEastAsia" w:hAnsiTheme="minorHAnsi" w:cstheme="majorBidi"/>
      <w:b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89E"/>
    <w:pPr>
      <w:keepNext/>
      <w:keepLines/>
      <w:numPr>
        <w:ilvl w:val="3"/>
        <w:numId w:val="3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89E"/>
    <w:pPr>
      <w:keepNext/>
      <w:keepLines/>
      <w:numPr>
        <w:ilvl w:val="4"/>
        <w:numId w:val="3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1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89E"/>
    <w:pPr>
      <w:keepNext/>
      <w:keepLines/>
      <w:numPr>
        <w:ilvl w:val="5"/>
        <w:numId w:val="3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89E"/>
    <w:pPr>
      <w:keepNext/>
      <w:keepLines/>
      <w:numPr>
        <w:ilvl w:val="6"/>
        <w:numId w:val="3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89E"/>
    <w:pPr>
      <w:keepNext/>
      <w:keepLines/>
      <w:numPr>
        <w:ilvl w:val="7"/>
        <w:numId w:val="3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1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89E"/>
    <w:pPr>
      <w:keepNext/>
      <w:keepLines/>
      <w:numPr>
        <w:ilvl w:val="8"/>
        <w:numId w:val="3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89E"/>
    <w:rPr>
      <w:rFonts w:ascii="Calibri" w:eastAsiaTheme="majorEastAsia" w:hAnsi="Calibri" w:cstheme="majorBidi"/>
      <w:b/>
      <w:bCs/>
      <w:sz w:val="26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B489E"/>
    <w:rPr>
      <w:rFonts w:ascii="Calibri" w:eastAsiaTheme="majorEastAsia" w:hAnsi="Calibri" w:cstheme="majorBidi"/>
      <w:b/>
      <w:bCs/>
      <w:sz w:val="24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B489E"/>
    <w:rPr>
      <w:rFonts w:asciiTheme="minorHAnsi" w:eastAsiaTheme="majorEastAsia" w:hAnsiTheme="minorHAnsi" w:cstheme="majorBidi"/>
      <w:b/>
      <w:bCs/>
      <w:sz w:val="22"/>
      <w:szCs w:val="22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89E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89E"/>
    <w:rPr>
      <w:rFonts w:asciiTheme="majorHAnsi" w:eastAsiaTheme="majorEastAsia" w:hAnsiTheme="majorHAnsi" w:cstheme="majorBidi"/>
      <w:color w:val="1F4D78" w:themeColor="accent1" w:themeShade="7F"/>
      <w:sz w:val="21"/>
      <w:szCs w:val="22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89E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val="cs-CZ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89E"/>
    <w:rPr>
      <w:rFonts w:asciiTheme="majorHAnsi" w:eastAsiaTheme="majorEastAsia" w:hAnsiTheme="majorHAnsi" w:cstheme="majorBidi"/>
      <w:color w:val="404040" w:themeColor="text1" w:themeTint="BF"/>
      <w:sz w:val="21"/>
      <w:lang w:val="cs-CZ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lang w:val="cs-CZ" w:eastAsia="en-US"/>
    </w:rPr>
  </w:style>
  <w:style w:type="paragraph" w:styleId="Zhlav">
    <w:name w:val="header"/>
    <w:basedOn w:val="Normln"/>
    <w:rsid w:val="00BF73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73E4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DD268A"/>
    <w:rPr>
      <w:color w:val="0000FF"/>
      <w:u w:val="single"/>
    </w:rPr>
  </w:style>
  <w:style w:type="paragraph" w:styleId="Textpoznpodarou">
    <w:name w:val="footnote text"/>
    <w:basedOn w:val="Normln"/>
    <w:semiHidden/>
    <w:rsid w:val="00CB3462"/>
    <w:rPr>
      <w:sz w:val="20"/>
      <w:szCs w:val="20"/>
    </w:rPr>
  </w:style>
  <w:style w:type="character" w:styleId="Znakapoznpodarou">
    <w:name w:val="footnote reference"/>
    <w:semiHidden/>
    <w:rsid w:val="00CB3462"/>
    <w:rPr>
      <w:vertAlign w:val="superscript"/>
    </w:rPr>
  </w:style>
  <w:style w:type="character" w:styleId="slostrnky">
    <w:name w:val="page number"/>
    <w:basedOn w:val="Standardnpsmoodstavce"/>
    <w:rsid w:val="00DC6CB1"/>
  </w:style>
  <w:style w:type="paragraph" w:customStyle="1" w:styleId="dopis">
    <w:name w:val="dopis"/>
    <w:rsid w:val="005358F3"/>
    <w:pPr>
      <w:spacing w:after="300" w:line="300" w:lineRule="atLeast"/>
    </w:pPr>
    <w:rPr>
      <w:rFonts w:ascii="Arial" w:hAnsi="Arial" w:cs="Arial"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rsid w:val="00FA1E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A1E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489E"/>
    <w:pPr>
      <w:jc w:val="both"/>
    </w:pPr>
    <w:rPr>
      <w:rFonts w:eastAsia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0B4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489E"/>
    <w:pPr>
      <w:spacing w:before="120" w:after="120"/>
      <w:jc w:val="both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489E"/>
    <w:rPr>
      <w:rFonts w:ascii="Calibri" w:eastAsiaTheme="minorHAnsi" w:hAnsi="Calibri" w:cstheme="minorBidi"/>
      <w:lang w:val="cs-CZ" w:eastAsia="en-US"/>
    </w:rPr>
  </w:style>
  <w:style w:type="paragraph" w:customStyle="1" w:styleId="Default">
    <w:name w:val="Default"/>
    <w:rsid w:val="000B489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0B489E"/>
    <w:pPr>
      <w:spacing w:before="120" w:after="120"/>
      <w:ind w:left="720"/>
      <w:contextualSpacing/>
      <w:jc w:val="both"/>
    </w:pPr>
    <w:rPr>
      <w:rFonts w:ascii="Calibri" w:eastAsiaTheme="minorHAnsi" w:hAnsi="Calibri" w:cstheme="minorBidi"/>
      <w:sz w:val="21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B489E"/>
    <w:rPr>
      <w:b/>
      <w:bCs/>
    </w:rPr>
  </w:style>
  <w:style w:type="character" w:styleId="Sledovanodkaz">
    <w:name w:val="FollowedHyperlink"/>
    <w:basedOn w:val="Standardnpsmoodstavce"/>
    <w:uiPriority w:val="99"/>
    <w:rsid w:val="005C7A88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rsid w:val="00495EC3"/>
    <w:pPr>
      <w:jc w:val="both"/>
    </w:pPr>
    <w:rPr>
      <w:rFonts w:ascii="Arial Narrow" w:hAnsi="Arial Narrow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95EC3"/>
    <w:rPr>
      <w:rFonts w:ascii="Arial Narrow" w:hAnsi="Arial Narrow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495EC3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6859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8597D"/>
    <w:rPr>
      <w:sz w:val="24"/>
      <w:szCs w:val="24"/>
      <w:lang w:val="cs-CZ" w:eastAsia="cs-CZ"/>
    </w:rPr>
  </w:style>
  <w:style w:type="paragraph" w:customStyle="1" w:styleId="Dopis-pata">
    <w:name w:val="Dopis-pata"/>
    <w:basedOn w:val="Normln"/>
    <w:rsid w:val="00A44700"/>
    <w:pPr>
      <w:autoSpaceDE w:val="0"/>
      <w:autoSpaceDN w:val="0"/>
      <w:adjustRightInd w:val="0"/>
      <w:spacing w:line="200" w:lineRule="atLeast"/>
      <w:ind w:right="3402"/>
    </w:pPr>
    <w:rPr>
      <w:rFonts w:ascii="Arial" w:eastAsia="Calibri" w:hAnsi="Arial" w:cs="Arial"/>
      <w:color w:val="505050"/>
      <w:sz w:val="16"/>
      <w:szCs w:val="16"/>
      <w:lang w:eastAsia="en-US"/>
    </w:rPr>
  </w:style>
  <w:style w:type="character" w:customStyle="1" w:styleId="UnivPoloton">
    <w:name w:val="UnivPoloton"/>
    <w:rsid w:val="00A44700"/>
    <w:rPr>
      <w:color w:val="505050"/>
    </w:rPr>
  </w:style>
  <w:style w:type="paragraph" w:customStyle="1" w:styleId="Dopis-zklad">
    <w:name w:val="Dopis-základ"/>
    <w:rsid w:val="00447C29"/>
    <w:pPr>
      <w:autoSpaceDE w:val="0"/>
      <w:autoSpaceDN w:val="0"/>
      <w:adjustRightInd w:val="0"/>
      <w:spacing w:before="300" w:line="300" w:lineRule="atLeast"/>
    </w:pPr>
    <w:rPr>
      <w:rFonts w:ascii="Arial" w:eastAsia="Calibri" w:hAnsi="Arial" w:cs="Arial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2E584C95278549BF8A0E90BD9EA109" ma:contentTypeVersion="6" ma:contentTypeDescription="Vytvoří nový dokument" ma:contentTypeScope="" ma:versionID="3ff7987168a2303b165474618551782a">
  <xsd:schema xmlns:xsd="http://www.w3.org/2001/XMLSchema" xmlns:xs="http://www.w3.org/2001/XMLSchema" xmlns:p="http://schemas.microsoft.com/office/2006/metadata/properties" xmlns:ns2="8bb2d250-1d08-4743-8985-bb455ce982f9" targetNamespace="http://schemas.microsoft.com/office/2006/metadata/properties" ma:root="true" ma:fieldsID="42c7f0f597a8f3c326b1d337c38166f9" ns2:_="">
    <xsd:import namespace="8bb2d250-1d08-4743-8985-bb455ce98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d250-1d08-4743-8985-bb455ce98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F304F-8EB3-4932-94DF-8820A9CA5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4A952-2126-4CE2-A1E0-DC2A7D9C6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3A4CE7-0C43-4181-9F9B-1AA8FD39E0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476F1C-A1E0-4B35-870E-FA5276FBF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d250-1d08-4743-8985-bb455ce98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MZLU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</dc:creator>
  <cp:keywords/>
  <dc:description/>
  <cp:lastModifiedBy>David Hampel</cp:lastModifiedBy>
  <cp:revision>9</cp:revision>
  <cp:lastPrinted>2019-06-26T07:01:00Z</cp:lastPrinted>
  <dcterms:created xsi:type="dcterms:W3CDTF">2021-12-01T10:10:00Z</dcterms:created>
  <dcterms:modified xsi:type="dcterms:W3CDTF">2021-12-14T08:54:00Z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0x010100812E584C95278549BF8A0E90BD9EA109</vt:lpwstr>
  </property>
</Properties>
</file>